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7FA9" w:rsidRDefault="00E37FA9" w:rsidP="00E37FA9">
      <w:pPr>
        <w:pStyle w:val="NormalWeb"/>
        <w:shd w:val="clear" w:color="auto" w:fill="E6E6E6"/>
        <w:spacing w:before="0" w:beforeAutospacing="0" w:after="0" w:afterAutospacing="0"/>
        <w:rPr>
          <w:rFonts w:ascii="Georgia" w:hAnsi="Georgia"/>
          <w:color w:val="111111"/>
          <w:sz w:val="23"/>
          <w:szCs w:val="23"/>
        </w:rPr>
      </w:pPr>
      <w:bookmarkStart w:id="0" w:name="_GoBack"/>
      <w:r>
        <w:rPr>
          <w:rFonts w:ascii="Cambria" w:hAnsi="Cambria"/>
          <w:b/>
          <w:bCs/>
          <w:color w:val="111111"/>
          <w:bdr w:val="none" w:sz="0" w:space="0" w:color="auto" w:frame="1"/>
          <w:shd w:val="clear" w:color="auto" w:fill="FFFFFF"/>
        </w:rPr>
        <w:t>#1: MARKETING WITHOUT A STRATEGY IN PLACE</w:t>
      </w:r>
    </w:p>
    <w:bookmarkEnd w:id="0"/>
    <w:p w:rsidR="00E37FA9" w:rsidRDefault="00E37FA9" w:rsidP="00E37FA9">
      <w:pPr>
        <w:pStyle w:val="NormalWeb"/>
        <w:shd w:val="clear" w:color="auto" w:fill="E6E6E6"/>
        <w:spacing w:before="0" w:beforeAutospacing="0" w:after="0" w:afterAutospacing="0"/>
        <w:rPr>
          <w:rFonts w:ascii="Georgia" w:hAnsi="Georgia"/>
          <w:color w:val="111111"/>
          <w:sz w:val="23"/>
          <w:szCs w:val="23"/>
        </w:rPr>
      </w:pPr>
      <w:r>
        <w:rPr>
          <w:rFonts w:ascii="Cambria" w:hAnsi="Cambria"/>
          <w:color w:val="111111"/>
          <w:bdr w:val="none" w:sz="0" w:space="0" w:color="auto" w:frame="1"/>
        </w:rPr>
        <w:t> </w:t>
      </w:r>
    </w:p>
    <w:p w:rsidR="00E37FA9" w:rsidRDefault="00E37FA9" w:rsidP="00E37FA9">
      <w:pPr>
        <w:pStyle w:val="NormalWeb"/>
        <w:shd w:val="clear" w:color="auto" w:fill="E6E6E6"/>
        <w:spacing w:before="0" w:beforeAutospacing="0" w:after="0" w:afterAutospacing="0" w:line="468" w:lineRule="atLeast"/>
        <w:ind w:firstLine="720"/>
        <w:jc w:val="both"/>
        <w:rPr>
          <w:rFonts w:ascii="Georgia" w:hAnsi="Georgia"/>
          <w:color w:val="111111"/>
          <w:sz w:val="23"/>
          <w:szCs w:val="23"/>
        </w:rPr>
      </w:pPr>
      <w:r>
        <w:rPr>
          <w:rFonts w:ascii="Cambria" w:hAnsi="Cambria"/>
          <w:color w:val="111111"/>
          <w:bdr w:val="none" w:sz="0" w:space="0" w:color="auto" w:frame="1"/>
        </w:rPr>
        <w:t>This is when the sales department believes that their product does everything and that the target market is anyone who has money to spend. For marketing to succeed one must define a target market segment where his products have the best competitive advantage.</w:t>
      </w:r>
    </w:p>
    <w:p w:rsidR="00E37FA9" w:rsidRDefault="00E37FA9" w:rsidP="00E37FA9">
      <w:pPr>
        <w:pStyle w:val="NormalWeb"/>
        <w:shd w:val="clear" w:color="auto" w:fill="E6E6E6"/>
        <w:spacing w:before="0" w:beforeAutospacing="0" w:after="0" w:afterAutospacing="0"/>
        <w:rPr>
          <w:rFonts w:ascii="Georgia" w:hAnsi="Georgia"/>
          <w:color w:val="111111"/>
          <w:sz w:val="23"/>
          <w:szCs w:val="23"/>
        </w:rPr>
      </w:pPr>
      <w:r>
        <w:rPr>
          <w:rFonts w:ascii="Cambria" w:hAnsi="Cambria"/>
          <w:b/>
          <w:bCs/>
          <w:color w:val="111111"/>
          <w:bdr w:val="none" w:sz="0" w:space="0" w:color="auto" w:frame="1"/>
          <w:shd w:val="clear" w:color="auto" w:fill="FFFFFF"/>
        </w:rPr>
        <w:t>#2: BEING INCONSISTENT WITH YOUR BRAND</w:t>
      </w:r>
    </w:p>
    <w:p w:rsidR="00E37FA9" w:rsidRDefault="00E37FA9" w:rsidP="00E37FA9">
      <w:pPr>
        <w:pStyle w:val="NormalWeb"/>
        <w:shd w:val="clear" w:color="auto" w:fill="E6E6E6"/>
        <w:spacing w:before="0" w:beforeAutospacing="0" w:after="0" w:afterAutospacing="0"/>
        <w:rPr>
          <w:rFonts w:ascii="Georgia" w:hAnsi="Georgia"/>
          <w:color w:val="111111"/>
          <w:sz w:val="23"/>
          <w:szCs w:val="23"/>
        </w:rPr>
      </w:pPr>
      <w:r>
        <w:rPr>
          <w:rFonts w:ascii="Cambria" w:hAnsi="Cambria"/>
          <w:color w:val="111111"/>
          <w:bdr w:val="none" w:sz="0" w:space="0" w:color="auto" w:frame="1"/>
        </w:rPr>
        <w:t> </w:t>
      </w:r>
    </w:p>
    <w:p w:rsidR="00E37FA9" w:rsidRDefault="00E37FA9" w:rsidP="00E37FA9">
      <w:pPr>
        <w:pStyle w:val="NormalWeb"/>
        <w:shd w:val="clear" w:color="auto" w:fill="E6E6E6"/>
        <w:spacing w:before="0" w:beforeAutospacing="0" w:after="0" w:afterAutospacing="0" w:line="468" w:lineRule="atLeast"/>
        <w:ind w:firstLine="720"/>
        <w:jc w:val="both"/>
        <w:rPr>
          <w:rFonts w:ascii="Georgia" w:hAnsi="Georgia"/>
          <w:color w:val="111111"/>
          <w:sz w:val="23"/>
          <w:szCs w:val="23"/>
        </w:rPr>
      </w:pPr>
      <w:r>
        <w:rPr>
          <w:rFonts w:ascii="Cambria" w:hAnsi="Cambria"/>
          <w:color w:val="111111"/>
          <w:bdr w:val="none" w:sz="0" w:space="0" w:color="auto" w:frame="1"/>
        </w:rPr>
        <w:t>This happens when you change the company’s positioning depending on the audience, marketing vehicles used or the person delivering it. This has the effect of having a confused audience who are unsure of what your company does. This can be corrected by using positioning language that clearly defines who you are and what products you offer.</w:t>
      </w:r>
    </w:p>
    <w:p w:rsidR="00E37FA9" w:rsidRDefault="00E37FA9" w:rsidP="00E37FA9">
      <w:pPr>
        <w:pStyle w:val="NormalWeb"/>
        <w:shd w:val="clear" w:color="auto" w:fill="E6E6E6"/>
        <w:spacing w:before="0" w:beforeAutospacing="0" w:after="0" w:afterAutospacing="0"/>
        <w:rPr>
          <w:rFonts w:ascii="Georgia" w:hAnsi="Georgia"/>
          <w:color w:val="111111"/>
          <w:sz w:val="23"/>
          <w:szCs w:val="23"/>
        </w:rPr>
      </w:pPr>
      <w:r>
        <w:rPr>
          <w:rFonts w:ascii="Cambria" w:hAnsi="Cambria"/>
          <w:b/>
          <w:bCs/>
          <w:color w:val="111111"/>
          <w:bdr w:val="none" w:sz="0" w:space="0" w:color="auto" w:frame="1"/>
          <w:shd w:val="clear" w:color="auto" w:fill="FFFFFF"/>
        </w:rPr>
        <w:t>#3: NOT INTEGRATING MARKETING WITH SALES EFFORTS.</w:t>
      </w:r>
    </w:p>
    <w:p w:rsidR="00E37FA9" w:rsidRDefault="00E37FA9" w:rsidP="00E37FA9">
      <w:pPr>
        <w:pStyle w:val="NormalWeb"/>
        <w:shd w:val="clear" w:color="auto" w:fill="E6E6E6"/>
        <w:spacing w:before="0" w:beforeAutospacing="0" w:after="0" w:afterAutospacing="0"/>
        <w:rPr>
          <w:rFonts w:ascii="Georgia" w:hAnsi="Georgia"/>
          <w:color w:val="111111"/>
          <w:sz w:val="23"/>
          <w:szCs w:val="23"/>
        </w:rPr>
      </w:pPr>
      <w:r>
        <w:rPr>
          <w:rFonts w:ascii="Cambria" w:hAnsi="Cambria"/>
          <w:color w:val="111111"/>
          <w:bdr w:val="none" w:sz="0" w:space="0" w:color="auto" w:frame="1"/>
        </w:rPr>
        <w:t> </w:t>
      </w:r>
    </w:p>
    <w:p w:rsidR="00E37FA9" w:rsidRDefault="00E37FA9" w:rsidP="00E37FA9">
      <w:pPr>
        <w:pStyle w:val="NormalWeb"/>
        <w:shd w:val="clear" w:color="auto" w:fill="E6E6E6"/>
        <w:spacing w:before="0" w:beforeAutospacing="0" w:after="0" w:afterAutospacing="0" w:line="468" w:lineRule="atLeast"/>
        <w:ind w:firstLine="720"/>
        <w:jc w:val="both"/>
        <w:rPr>
          <w:rFonts w:ascii="Georgia" w:hAnsi="Georgia"/>
          <w:color w:val="111111"/>
          <w:sz w:val="23"/>
          <w:szCs w:val="23"/>
        </w:rPr>
      </w:pPr>
      <w:r>
        <w:rPr>
          <w:rFonts w:ascii="Cambria" w:hAnsi="Cambria"/>
          <w:color w:val="111111"/>
          <w:bdr w:val="none" w:sz="0" w:space="0" w:color="auto" w:frame="1"/>
        </w:rPr>
        <w:t>It happens when you develop marketing programs that fizzle out in the sales process and never get to be used by the sales team. A better way of rectifying this is by having the sales team participate in marketing planning; this way they will fell part of the plan and be willing to implement it.</w:t>
      </w:r>
    </w:p>
    <w:p w:rsidR="00E37FA9" w:rsidRDefault="00E37FA9" w:rsidP="00E37FA9">
      <w:pPr>
        <w:pStyle w:val="NormalWeb"/>
        <w:shd w:val="clear" w:color="auto" w:fill="E6E6E6"/>
        <w:spacing w:before="0" w:beforeAutospacing="0" w:after="0" w:afterAutospacing="0"/>
        <w:rPr>
          <w:rFonts w:ascii="Georgia" w:hAnsi="Georgia"/>
          <w:color w:val="111111"/>
          <w:sz w:val="23"/>
          <w:szCs w:val="23"/>
        </w:rPr>
      </w:pPr>
      <w:r>
        <w:rPr>
          <w:rFonts w:ascii="Cambria" w:hAnsi="Cambria"/>
          <w:b/>
          <w:bCs/>
          <w:color w:val="111111"/>
          <w:bdr w:val="none" w:sz="0" w:space="0" w:color="auto" w:frame="1"/>
          <w:shd w:val="clear" w:color="auto" w:fill="FFFFFF"/>
        </w:rPr>
        <w:t>#4: MARKETING SOMETHING YOU DON'T ACTUALLY DELIVER</w:t>
      </w:r>
    </w:p>
    <w:p w:rsidR="00E37FA9" w:rsidRDefault="00E37FA9" w:rsidP="00E37FA9">
      <w:pPr>
        <w:pStyle w:val="NormalWeb"/>
        <w:shd w:val="clear" w:color="auto" w:fill="E6E6E6"/>
        <w:spacing w:before="0" w:beforeAutospacing="0" w:after="0" w:afterAutospacing="0"/>
        <w:rPr>
          <w:rFonts w:ascii="Georgia" w:hAnsi="Georgia"/>
          <w:color w:val="111111"/>
          <w:sz w:val="23"/>
          <w:szCs w:val="23"/>
        </w:rPr>
      </w:pPr>
      <w:r>
        <w:rPr>
          <w:rFonts w:ascii="Cambria" w:hAnsi="Cambria"/>
          <w:color w:val="111111"/>
          <w:bdr w:val="none" w:sz="0" w:space="0" w:color="auto" w:frame="1"/>
        </w:rPr>
        <w:t> </w:t>
      </w:r>
    </w:p>
    <w:p w:rsidR="00E37FA9" w:rsidRDefault="00E37FA9" w:rsidP="00E37FA9">
      <w:pPr>
        <w:pStyle w:val="NormalWeb"/>
        <w:shd w:val="clear" w:color="auto" w:fill="E6E6E6"/>
        <w:spacing w:before="0" w:beforeAutospacing="0" w:after="0" w:afterAutospacing="0" w:line="468" w:lineRule="atLeast"/>
        <w:ind w:firstLine="720"/>
        <w:jc w:val="both"/>
        <w:rPr>
          <w:rFonts w:ascii="Georgia" w:hAnsi="Georgia"/>
          <w:color w:val="111111"/>
          <w:sz w:val="23"/>
          <w:szCs w:val="23"/>
        </w:rPr>
      </w:pPr>
      <w:r>
        <w:rPr>
          <w:rFonts w:ascii="Cambria" w:hAnsi="Cambria"/>
          <w:color w:val="111111"/>
          <w:bdr w:val="none" w:sz="0" w:space="0" w:color="auto" w:frame="1"/>
        </w:rPr>
        <w:t>This is when you market a product that is not available. Can be corrected by performing gap analysis and what needs to happen to meet the business demands, from both marketing and operational perspective.</w:t>
      </w:r>
    </w:p>
    <w:p w:rsidR="00E37FA9" w:rsidRDefault="00E37FA9" w:rsidP="00E37FA9">
      <w:pPr>
        <w:pStyle w:val="NormalWeb"/>
        <w:shd w:val="clear" w:color="auto" w:fill="E6E6E6"/>
        <w:spacing w:before="0" w:beforeAutospacing="0" w:after="0" w:afterAutospacing="0"/>
        <w:rPr>
          <w:rFonts w:ascii="Georgia" w:hAnsi="Georgia"/>
          <w:color w:val="111111"/>
          <w:sz w:val="23"/>
          <w:szCs w:val="23"/>
        </w:rPr>
      </w:pPr>
      <w:r>
        <w:rPr>
          <w:rFonts w:ascii="Cambria" w:hAnsi="Cambria"/>
          <w:b/>
          <w:bCs/>
          <w:color w:val="111111"/>
          <w:bdr w:val="none" w:sz="0" w:space="0" w:color="auto" w:frame="1"/>
          <w:shd w:val="clear" w:color="auto" w:fill="FFFFFF"/>
        </w:rPr>
        <w:t>#5: NOT USING THE MARKETING MIX EFFECTIVELY.</w:t>
      </w:r>
    </w:p>
    <w:p w:rsidR="00E37FA9" w:rsidRDefault="00E37FA9" w:rsidP="00E37FA9">
      <w:pPr>
        <w:pStyle w:val="NormalWeb"/>
        <w:shd w:val="clear" w:color="auto" w:fill="E6E6E6"/>
        <w:spacing w:before="0" w:beforeAutospacing="0" w:after="0" w:afterAutospacing="0"/>
        <w:rPr>
          <w:rFonts w:ascii="Georgia" w:hAnsi="Georgia"/>
          <w:color w:val="111111"/>
          <w:sz w:val="23"/>
          <w:szCs w:val="23"/>
        </w:rPr>
      </w:pPr>
      <w:r>
        <w:rPr>
          <w:rFonts w:ascii="Cambria" w:hAnsi="Cambria"/>
          <w:color w:val="111111"/>
          <w:bdr w:val="none" w:sz="0" w:space="0" w:color="auto" w:frame="1"/>
        </w:rPr>
        <w:t> </w:t>
      </w:r>
    </w:p>
    <w:p w:rsidR="00E37FA9" w:rsidRDefault="00E37FA9" w:rsidP="00E37FA9">
      <w:pPr>
        <w:pStyle w:val="NormalWeb"/>
        <w:shd w:val="clear" w:color="auto" w:fill="E6E6E6"/>
        <w:spacing w:before="0" w:beforeAutospacing="0" w:after="0" w:afterAutospacing="0" w:line="468" w:lineRule="atLeast"/>
        <w:ind w:firstLine="720"/>
        <w:jc w:val="both"/>
        <w:rPr>
          <w:rFonts w:ascii="Georgia" w:hAnsi="Georgia"/>
          <w:color w:val="111111"/>
          <w:sz w:val="23"/>
          <w:szCs w:val="23"/>
        </w:rPr>
      </w:pPr>
      <w:r>
        <w:rPr>
          <w:rFonts w:ascii="Cambria" w:hAnsi="Cambria"/>
          <w:color w:val="111111"/>
          <w:bdr w:val="none" w:sz="0" w:space="0" w:color="auto" w:frame="1"/>
        </w:rPr>
        <w:t>This happens when you fixate on only one marketing avenue to promote a company or its products. Recovery can be done by choosing a marketing matrix that caters specifically to your target market.</w:t>
      </w:r>
    </w:p>
    <w:p w:rsidR="00EF6048" w:rsidRDefault="00EF6048"/>
    <w:sectPr w:rsidR="00EF6048" w:rsidSect="00E909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A9"/>
    <w:rsid w:val="00E37FA9"/>
    <w:rsid w:val="00E90900"/>
    <w:rsid w:val="00EF60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71F970-E595-E640-879A-9617AE48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7FA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26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1307</Characters>
  <Application>Microsoft Office Word</Application>
  <DocSecurity>0</DocSecurity>
  <Lines>10</Lines>
  <Paragraphs>3</Paragraphs>
  <ScaleCrop>false</ScaleCrop>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Ehab Daoud</dc:creator>
  <cp:keywords/>
  <dc:description/>
  <cp:lastModifiedBy>Ehab Daoud</cp:lastModifiedBy>
  <cp:revision>1</cp:revision>
  <dcterms:created xsi:type="dcterms:W3CDTF">2019-03-10T17:13:00Z</dcterms:created>
  <dcterms:modified xsi:type="dcterms:W3CDTF">2019-03-10T17:13:00Z</dcterms:modified>
</cp:coreProperties>
</file>